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0CB" w:rsidRDefault="004A50CB"/>
    <w:p w:rsidR="004A50CB" w:rsidRDefault="004A50CB" w:rsidP="004A50CB">
      <w:pPr>
        <w:keepNext/>
        <w:tabs>
          <w:tab w:val="left" w:pos="1276"/>
        </w:tabs>
        <w:ind w:firstLine="709"/>
        <w:jc w:val="center"/>
        <w:rPr>
          <w:b/>
          <w:color w:val="333333"/>
          <w:shd w:val="clear" w:color="auto" w:fill="FFFFFF"/>
        </w:rPr>
      </w:pPr>
      <w:r>
        <w:tab/>
      </w:r>
      <w:r>
        <w:rPr>
          <w:b/>
          <w:color w:val="333333"/>
          <w:shd w:val="clear" w:color="auto" w:fill="FFFFFF"/>
        </w:rPr>
        <w:t>ПРАЙС на платные услуги</w:t>
      </w:r>
    </w:p>
    <w:p w:rsidR="004A50CB" w:rsidRDefault="004A50CB" w:rsidP="004A50CB">
      <w:pPr>
        <w:keepNext/>
        <w:tabs>
          <w:tab w:val="left" w:pos="1276"/>
        </w:tabs>
        <w:ind w:firstLine="709"/>
        <w:jc w:val="both"/>
        <w:rPr>
          <w:color w:val="333333"/>
          <w:sz w:val="23"/>
          <w:szCs w:val="23"/>
          <w:shd w:val="clear" w:color="auto" w:fill="FFFFFF"/>
        </w:rPr>
      </w:pPr>
    </w:p>
    <w:p w:rsidR="004A50CB" w:rsidRDefault="004A50CB" w:rsidP="004A50CB">
      <w:pPr>
        <w:keepNext/>
        <w:tabs>
          <w:tab w:val="left" w:pos="1276"/>
        </w:tabs>
        <w:ind w:firstLine="709"/>
        <w:jc w:val="both"/>
        <w:rPr>
          <w:color w:val="333333"/>
          <w:sz w:val="23"/>
          <w:szCs w:val="23"/>
          <w:shd w:val="clear" w:color="auto" w:fill="FFFFFF"/>
        </w:rPr>
      </w:pPr>
      <w:r>
        <w:rPr>
          <w:color w:val="333333"/>
          <w:sz w:val="23"/>
          <w:szCs w:val="23"/>
          <w:shd w:val="clear" w:color="auto" w:fill="FFFFFF"/>
        </w:rPr>
        <w:t>Г. Пермь</w:t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>
        <w:rPr>
          <w:color w:val="333333"/>
          <w:sz w:val="23"/>
          <w:szCs w:val="23"/>
          <w:shd w:val="clear" w:color="auto" w:fill="FFFFFF"/>
        </w:rPr>
        <w:tab/>
      </w:r>
      <w:r w:rsidR="008B39B1">
        <w:rPr>
          <w:color w:val="333333"/>
          <w:sz w:val="23"/>
          <w:szCs w:val="23"/>
          <w:shd w:val="clear" w:color="auto" w:fill="FFFFFF"/>
        </w:rPr>
        <w:t xml:space="preserve">2 </w:t>
      </w:r>
      <w:proofErr w:type="spellStart"/>
      <w:r w:rsidR="008B39B1">
        <w:rPr>
          <w:color w:val="333333"/>
          <w:sz w:val="23"/>
          <w:szCs w:val="23"/>
          <w:shd w:val="clear" w:color="auto" w:fill="FFFFFF"/>
        </w:rPr>
        <w:t>кв</w:t>
      </w:r>
      <w:proofErr w:type="spellEnd"/>
      <w:r w:rsidR="008B39B1">
        <w:rPr>
          <w:color w:val="333333"/>
          <w:sz w:val="23"/>
          <w:szCs w:val="23"/>
          <w:shd w:val="clear" w:color="auto" w:fill="FFFFFF"/>
        </w:rPr>
        <w:t xml:space="preserve"> 2022</w:t>
      </w:r>
      <w:bookmarkStart w:id="0" w:name="_GoBack"/>
      <w:bookmarkEnd w:id="0"/>
      <w:r>
        <w:rPr>
          <w:color w:val="333333"/>
          <w:sz w:val="23"/>
          <w:szCs w:val="23"/>
          <w:shd w:val="clear" w:color="auto" w:fill="FFFFFF"/>
        </w:rPr>
        <w:t xml:space="preserve"> г.</w:t>
      </w:r>
    </w:p>
    <w:p w:rsidR="004A50CB" w:rsidRDefault="004A50CB" w:rsidP="004A50CB">
      <w:pPr>
        <w:jc w:val="both"/>
        <w:rPr>
          <w:color w:val="000000"/>
          <w:shd w:val="clear" w:color="auto" w:fill="FFFFFF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501"/>
        <w:gridCol w:w="6703"/>
        <w:gridCol w:w="1184"/>
        <w:gridCol w:w="1125"/>
      </w:tblGrid>
      <w:tr w:rsidR="004A50CB" w:rsidTr="000C5570">
        <w:trPr>
          <w:trHeight w:val="900"/>
        </w:trPr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6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Наименование услуг</w:t>
            </w:r>
          </w:p>
        </w:tc>
        <w:tc>
          <w:tcPr>
            <w:tcW w:w="1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Ед. измерения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Сумма в руб. без НДС</w:t>
            </w:r>
          </w:p>
        </w:tc>
      </w:tr>
      <w:tr w:rsidR="004A50CB" w:rsidTr="000C5570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Сантехнические работы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Прочистка внутренней сети канализации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п.м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кран-буксы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Прочистка фильтров в квартире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200</w:t>
            </w:r>
          </w:p>
        </w:tc>
      </w:tr>
      <w:tr w:rsidR="004A50CB" w:rsidTr="000C5570">
        <w:trPr>
          <w:trHeight w:val="45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Регулировка смывного бачка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прибор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Замена прокладки смесителя (</w:t>
            </w:r>
            <w:r>
              <w:rPr>
                <w:sz w:val="20"/>
                <w:szCs w:val="20"/>
              </w:rPr>
              <w:t>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B39B1" w:rsidRDefault="008B3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гибких подводок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смесителя без душа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смесителя с душем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вентиля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Ремонт смывного бачка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 w:rsidP="008B3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 </w:t>
            </w:r>
            <w:r w:rsidR="008B39B1">
              <w:rPr>
                <w:sz w:val="20"/>
                <w:szCs w:val="20"/>
              </w:rPr>
              <w:t>72</w:t>
            </w:r>
            <w:r>
              <w:rPr>
                <w:sz w:val="20"/>
                <w:szCs w:val="20"/>
              </w:rPr>
              <w:t>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Замена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</w:tr>
      <w:tr w:rsidR="004A50CB" w:rsidTr="000C5570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сифона для умывальника, мойки (без материалов)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0D2778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</w:rPr>
              <w:t>Замена сифона для ванны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8B3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612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0D2778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</w:rPr>
              <w:t>Замена фильтров в квартире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8B3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0D2778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</w:rPr>
              <w:t>Заглушить врезку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8B3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  <w:r w:rsidR="004A50CB">
              <w:rPr>
                <w:sz w:val="20"/>
                <w:szCs w:val="20"/>
              </w:rPr>
              <w:t>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Прочистка засора унитаза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  <w:highlight w:val="yellow"/>
              </w:rPr>
            </w:pPr>
            <w:r w:rsidRPr="008B39B1">
              <w:rPr>
                <w:sz w:val="20"/>
                <w:szCs w:val="20"/>
                <w:highlight w:val="yellow"/>
              </w:rPr>
              <w:t>от 600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унитаза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унитаза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 w:rsidP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раковины, умывальника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293</w:t>
            </w:r>
          </w:p>
        </w:tc>
      </w:tr>
      <w:tr w:rsidR="000D2778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778" w:rsidRDefault="000D2778">
            <w:pPr>
              <w:rPr>
                <w:sz w:val="20"/>
                <w:szCs w:val="20"/>
              </w:rPr>
            </w:pP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778" w:rsidRDefault="000D2778" w:rsidP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  мойки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778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778" w:rsidRDefault="000D27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563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65E8C" w:rsidRDefault="004A50CB">
            <w:pPr>
              <w:rPr>
                <w:sz w:val="20"/>
                <w:szCs w:val="20"/>
              </w:rPr>
            </w:pPr>
            <w:r w:rsidRPr="00B65E8C">
              <w:rPr>
                <w:sz w:val="20"/>
                <w:szCs w:val="20"/>
              </w:rPr>
              <w:t>Установка мойки с тумбой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65E8C" w:rsidRDefault="004A50CB">
            <w:pPr>
              <w:rPr>
                <w:sz w:val="20"/>
                <w:szCs w:val="20"/>
              </w:rPr>
            </w:pPr>
            <w:r w:rsidRPr="00B65E8C"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65E8C" w:rsidRDefault="00B65E8C">
            <w:pPr>
              <w:rPr>
                <w:sz w:val="20"/>
                <w:szCs w:val="20"/>
              </w:rPr>
            </w:pPr>
            <w:r w:rsidRPr="00B65E8C">
              <w:rPr>
                <w:sz w:val="20"/>
                <w:szCs w:val="20"/>
              </w:rPr>
              <w:t>1884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 w:rsidP="00B65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раковины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65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735</w:t>
            </w:r>
          </w:p>
        </w:tc>
      </w:tr>
      <w:tr w:rsidR="00B65E8C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5E8C" w:rsidRDefault="00B65E8C">
            <w:pPr>
              <w:rPr>
                <w:sz w:val="20"/>
                <w:szCs w:val="20"/>
              </w:rPr>
            </w:pP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5E8C" w:rsidRDefault="00B65E8C" w:rsidP="00B65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умывальника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5E8C" w:rsidRDefault="00B65E8C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65E8C" w:rsidRDefault="00B65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ванны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ванны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2431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радиатора отопления (без материалов) без сварочных работ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2234</w:t>
            </w:r>
          </w:p>
        </w:tc>
      </w:tr>
      <w:tr w:rsidR="004A50CB" w:rsidTr="000C5570">
        <w:trPr>
          <w:trHeight w:val="48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радиатора отопления (без материалов) со сварочными работами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  (зима)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2321</w:t>
            </w:r>
          </w:p>
        </w:tc>
      </w:tr>
      <w:tr w:rsidR="004A50CB" w:rsidTr="000C5570">
        <w:trPr>
          <w:trHeight w:val="45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радиатора отопления (без материалов) со сварочными работами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 (лето)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2234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радиатора отопления (без слива системы)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596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Перенос  радиатора отопления (без слива системы)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 w:rsidP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1877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Сварка труб диаметром до 50 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шов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Замена </w:t>
            </w:r>
            <w:proofErr w:type="spellStart"/>
            <w:r>
              <w:rPr>
                <w:sz w:val="20"/>
                <w:szCs w:val="20"/>
              </w:rPr>
              <w:t>полотенцесушителя</w:t>
            </w:r>
            <w:proofErr w:type="spellEnd"/>
            <w:r>
              <w:rPr>
                <w:sz w:val="20"/>
                <w:szCs w:val="20"/>
              </w:rPr>
              <w:t xml:space="preserve">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Демонтаж </w:t>
            </w:r>
            <w:proofErr w:type="spellStart"/>
            <w:r>
              <w:rPr>
                <w:sz w:val="20"/>
                <w:szCs w:val="20"/>
              </w:rPr>
              <w:t>полотенцесушителя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( </w:t>
            </w:r>
            <w:proofErr w:type="gramEnd"/>
            <w:r>
              <w:rPr>
                <w:sz w:val="20"/>
                <w:szCs w:val="20"/>
              </w:rPr>
              <w:t>без слива системы 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Перенос </w:t>
            </w:r>
            <w:proofErr w:type="spellStart"/>
            <w:r>
              <w:rPr>
                <w:sz w:val="20"/>
                <w:szCs w:val="20"/>
              </w:rPr>
              <w:t>полотенцесушителя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( </w:t>
            </w:r>
            <w:proofErr w:type="gramEnd"/>
            <w:r>
              <w:rPr>
                <w:sz w:val="20"/>
                <w:szCs w:val="20"/>
              </w:rPr>
              <w:t>без слива системы 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</w:t>
            </w:r>
          </w:p>
        </w:tc>
      </w:tr>
      <w:tr w:rsidR="004A50CB" w:rsidTr="000C5570">
        <w:trPr>
          <w:trHeight w:val="48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отдельных участков канализационных труб диаметром до 50 мм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п.м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C5570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829</w:t>
            </w:r>
          </w:p>
        </w:tc>
      </w:tr>
      <w:tr w:rsidR="004A50CB" w:rsidTr="000C5570">
        <w:trPr>
          <w:trHeight w:val="48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отдельных участков канализационных труб диаметром до 110 мм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п.м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0C55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903</w:t>
            </w:r>
          </w:p>
        </w:tc>
      </w:tr>
      <w:tr w:rsidR="004A50CB" w:rsidTr="000C5570">
        <w:trPr>
          <w:trHeight w:val="714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67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Смена разводки ХВС и ГВС с вентилями по квартире без установки счетчиков (с материалом)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 кв.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от 5000</w:t>
            </w:r>
          </w:p>
        </w:tc>
      </w:tr>
      <w:tr w:rsidR="004A50CB" w:rsidTr="000C5570">
        <w:trPr>
          <w:trHeight w:val="48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Смена разводки ХВС и ГВС с вентилями по квартире с установкой счетчиков (с материалом)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 кв.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от 6500</w:t>
            </w:r>
          </w:p>
        </w:tc>
      </w:tr>
      <w:tr w:rsidR="004A50CB" w:rsidTr="000C5570">
        <w:trPr>
          <w:trHeight w:val="48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Смена разводки канализации</w:t>
            </w:r>
            <w:proofErr w:type="gramStart"/>
            <w:r w:rsidRPr="007B0AD5">
              <w:rPr>
                <w:sz w:val="20"/>
                <w:szCs w:val="20"/>
                <w:highlight w:val="yellow"/>
              </w:rPr>
              <w:t xml:space="preserve"> Д</w:t>
            </w:r>
            <w:proofErr w:type="gramEnd"/>
            <w:r w:rsidRPr="007B0AD5">
              <w:rPr>
                <w:sz w:val="20"/>
                <w:szCs w:val="20"/>
                <w:highlight w:val="yellow"/>
              </w:rPr>
              <w:t>=50 мм по квартире со сменой трех сифонов  (с материалом)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 кв.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от 4500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Замена счетчиков (без материалов)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445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Отключения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Отключение стояков ХГВС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 стояк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300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Отключение стояков отопления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 стояк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Электротехнические работы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Диагностика поиск неисправности электропроводки (обрыв, замыкание)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7B0AD5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Выезд электрика по заявке через диспетчера (консультация)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7B0AD5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200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Выезд аварийной бригады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7B0AD5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7B0AD5" w:rsidRDefault="004A50CB">
            <w:pPr>
              <w:rPr>
                <w:sz w:val="20"/>
                <w:szCs w:val="20"/>
                <w:highlight w:val="yellow"/>
              </w:rPr>
            </w:pPr>
            <w:r w:rsidRPr="007B0AD5">
              <w:rPr>
                <w:sz w:val="20"/>
                <w:szCs w:val="20"/>
                <w:highlight w:val="yellow"/>
              </w:rPr>
              <w:t>1800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патрона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электрического патрона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 w:rsidP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B0AD5">
              <w:rPr>
                <w:sz w:val="20"/>
                <w:szCs w:val="20"/>
              </w:rPr>
              <w:t>59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выключателя, розетки, вилки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автоматического выключателя однополюсного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нулевой шины (на дин-рейку)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кабеля до 4мм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301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Монтаж </w:t>
            </w:r>
            <w:proofErr w:type="spellStart"/>
            <w:r>
              <w:rPr>
                <w:sz w:val="20"/>
                <w:szCs w:val="20"/>
              </w:rPr>
              <w:t>электрозвонка</w:t>
            </w:r>
            <w:proofErr w:type="spellEnd"/>
            <w:r>
              <w:rPr>
                <w:sz w:val="20"/>
                <w:szCs w:val="20"/>
              </w:rPr>
              <w:t xml:space="preserve"> и кнопки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</w:rPr>
            </w:pPr>
            <w:r w:rsidRPr="00BA6C8B">
              <w:rPr>
                <w:sz w:val="20"/>
                <w:szCs w:val="20"/>
              </w:rPr>
              <w:t>Монтаж потолочного крюка для светильника (люстры)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</w:rPr>
            </w:pPr>
            <w:proofErr w:type="spellStart"/>
            <w:r w:rsidRPr="00BA6C8B"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 w:rsidP="00BA6C8B">
            <w:pPr>
              <w:rPr>
                <w:sz w:val="20"/>
                <w:szCs w:val="20"/>
              </w:rPr>
            </w:pPr>
            <w:r w:rsidRPr="00BA6C8B">
              <w:rPr>
                <w:sz w:val="20"/>
                <w:szCs w:val="20"/>
              </w:rPr>
              <w:t>2</w:t>
            </w:r>
            <w:r w:rsidR="00BA6C8B" w:rsidRPr="00BA6C8B">
              <w:rPr>
                <w:sz w:val="20"/>
                <w:szCs w:val="20"/>
              </w:rPr>
              <w:t>17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светильника (люстры) с подвеской на крюк 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светильника (люстры) с количеством ламп до 5 шт.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768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Монтаж </w:t>
            </w:r>
            <w:proofErr w:type="spellStart"/>
            <w:r>
              <w:rPr>
                <w:sz w:val="20"/>
                <w:szCs w:val="20"/>
              </w:rPr>
              <w:t>подрозетника</w:t>
            </w:r>
            <w:proofErr w:type="spellEnd"/>
            <w:r>
              <w:rPr>
                <w:sz w:val="20"/>
                <w:szCs w:val="20"/>
              </w:rPr>
              <w:t xml:space="preserve"> в бетоне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7B0A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Монтаж </w:t>
            </w:r>
            <w:proofErr w:type="spellStart"/>
            <w:r>
              <w:rPr>
                <w:sz w:val="20"/>
                <w:szCs w:val="20"/>
              </w:rPr>
              <w:t>подрозетника</w:t>
            </w:r>
            <w:proofErr w:type="spellEnd"/>
            <w:r>
              <w:rPr>
                <w:sz w:val="20"/>
                <w:szCs w:val="20"/>
              </w:rPr>
              <w:t xml:space="preserve"> в кирпиче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594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Монтаж </w:t>
            </w:r>
            <w:proofErr w:type="spellStart"/>
            <w:r>
              <w:rPr>
                <w:sz w:val="20"/>
                <w:szCs w:val="20"/>
              </w:rPr>
              <w:t>подрозетника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гипсокартоне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 w:rsidP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A6C8B">
              <w:rPr>
                <w:sz w:val="20"/>
                <w:szCs w:val="20"/>
              </w:rPr>
              <w:t>68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кабель-канала с кабелем до 6мм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Монтаж гофры, ПВХ трубы с кабелем до 6мм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Демонтаж </w:t>
            </w:r>
            <w:proofErr w:type="spellStart"/>
            <w:r>
              <w:rPr>
                <w:sz w:val="20"/>
                <w:szCs w:val="20"/>
              </w:rPr>
              <w:t>элетроточки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розеткия</w:t>
            </w:r>
            <w:proofErr w:type="spellEnd"/>
            <w:r>
              <w:rPr>
                <w:sz w:val="20"/>
                <w:szCs w:val="20"/>
              </w:rPr>
              <w:t xml:space="preserve">, светильника, вилки, </w:t>
            </w:r>
            <w:proofErr w:type="spellStart"/>
            <w:r>
              <w:rPr>
                <w:sz w:val="20"/>
                <w:szCs w:val="20"/>
              </w:rPr>
              <w:t>подрозетника</w:t>
            </w:r>
            <w:proofErr w:type="spellEnd"/>
            <w:r>
              <w:rPr>
                <w:sz w:val="20"/>
                <w:szCs w:val="20"/>
              </w:rPr>
              <w:t>, патронов)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BA6C8B">
              <w:rPr>
                <w:sz w:val="20"/>
                <w:szCs w:val="20"/>
                <w:highlight w:val="yellow"/>
              </w:rPr>
              <w:t>Электроизмерения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BA6C8B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От 1500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Замена счетчика электрической энергии: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 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1-фазный с отключением стояка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BA6C8B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1800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Без отключения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proofErr w:type="spellStart"/>
            <w:r w:rsidRPr="008B39B1"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8B39B1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832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3-фазный с отключением стояка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BA6C8B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1800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Без отключения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4A50CB">
            <w:pPr>
              <w:rPr>
                <w:sz w:val="20"/>
                <w:szCs w:val="20"/>
              </w:rPr>
            </w:pPr>
            <w:proofErr w:type="spellStart"/>
            <w:r w:rsidRPr="008B39B1"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8B39B1" w:rsidRDefault="008B39B1" w:rsidP="008B39B1">
            <w:pPr>
              <w:rPr>
                <w:sz w:val="20"/>
                <w:szCs w:val="20"/>
              </w:rPr>
            </w:pPr>
            <w:r w:rsidRPr="008B39B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8B39B1">
              <w:rPr>
                <w:sz w:val="20"/>
                <w:szCs w:val="20"/>
              </w:rPr>
              <w:t>62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Демонтаж автоматического выключателя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Демонтаж </w:t>
            </w:r>
            <w:proofErr w:type="spellStart"/>
            <w:r>
              <w:rPr>
                <w:sz w:val="20"/>
                <w:szCs w:val="20"/>
              </w:rPr>
              <w:t>эл.проводки</w:t>
            </w:r>
            <w:proofErr w:type="spellEnd"/>
            <w:r>
              <w:rPr>
                <w:sz w:val="20"/>
                <w:szCs w:val="20"/>
              </w:rPr>
              <w:t xml:space="preserve"> до 6мм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Штробление</w:t>
            </w:r>
            <w:proofErr w:type="spellEnd"/>
            <w:r>
              <w:rPr>
                <w:sz w:val="20"/>
                <w:szCs w:val="20"/>
              </w:rPr>
              <w:t xml:space="preserve"> по стене кирпичной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Штробление</w:t>
            </w:r>
            <w:proofErr w:type="spellEnd"/>
            <w:r>
              <w:rPr>
                <w:sz w:val="20"/>
                <w:szCs w:val="20"/>
              </w:rPr>
              <w:t xml:space="preserve"> по стене бетонной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м/п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proofErr w:type="spellStart"/>
            <w:r>
              <w:rPr>
                <w:sz w:val="20"/>
                <w:szCs w:val="20"/>
              </w:rPr>
              <w:t>распред.коробки</w:t>
            </w:r>
            <w:proofErr w:type="spellEnd"/>
            <w:r>
              <w:rPr>
                <w:sz w:val="20"/>
                <w:szCs w:val="20"/>
              </w:rPr>
              <w:t xml:space="preserve"> (наружной)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proofErr w:type="spellStart"/>
            <w:r>
              <w:rPr>
                <w:sz w:val="20"/>
                <w:szCs w:val="20"/>
              </w:rPr>
              <w:t>распред.коробки</w:t>
            </w:r>
            <w:proofErr w:type="spellEnd"/>
            <w:r>
              <w:rPr>
                <w:sz w:val="20"/>
                <w:szCs w:val="20"/>
              </w:rPr>
              <w:t xml:space="preserve"> по ГКЛ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proofErr w:type="spellStart"/>
            <w:r>
              <w:rPr>
                <w:sz w:val="20"/>
                <w:szCs w:val="20"/>
              </w:rPr>
              <w:t>распред.коробки</w:t>
            </w:r>
            <w:proofErr w:type="spellEnd"/>
            <w:r>
              <w:rPr>
                <w:sz w:val="20"/>
                <w:szCs w:val="20"/>
              </w:rPr>
              <w:t xml:space="preserve"> по кирпичу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Установка </w:t>
            </w:r>
            <w:proofErr w:type="spellStart"/>
            <w:r>
              <w:rPr>
                <w:sz w:val="20"/>
                <w:szCs w:val="20"/>
              </w:rPr>
              <w:t>распред.коробки</w:t>
            </w:r>
            <w:proofErr w:type="spellEnd"/>
            <w:r>
              <w:rPr>
                <w:sz w:val="20"/>
                <w:szCs w:val="20"/>
              </w:rPr>
              <w:t xml:space="preserve"> по бетону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Сборка светильника (люстры) с количеством ламп до 5 </w:t>
            </w: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светильника «Бра»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575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</w:t>
            </w:r>
            <w:proofErr w:type="spellStart"/>
            <w:r>
              <w:rPr>
                <w:sz w:val="20"/>
                <w:szCs w:val="20"/>
              </w:rPr>
              <w:t>эл.щита</w:t>
            </w:r>
            <w:proofErr w:type="spellEnd"/>
            <w:r>
              <w:rPr>
                <w:sz w:val="20"/>
                <w:szCs w:val="20"/>
              </w:rPr>
              <w:t xml:space="preserve"> на лестничной клетке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BA6C8B" w:rsidP="00BA6C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3188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Подключение/отключение кабельной линии с отключением жилого дома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proofErr w:type="spellStart"/>
            <w:r w:rsidRPr="00BA6C8B">
              <w:rPr>
                <w:sz w:val="20"/>
                <w:szCs w:val="20"/>
                <w:highlight w:val="yellow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3000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6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Сверление сквозных отверстий в стенах и полах до 30 мм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</w:tr>
      <w:tr w:rsidR="004A50CB" w:rsidTr="000C5570">
        <w:trPr>
          <w:trHeight w:val="300"/>
        </w:trPr>
        <w:tc>
          <w:tcPr>
            <w:tcW w:w="5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67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Ревизия распределительной коробки с последующим определением места повреждения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1 коробка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От 300</w:t>
            </w:r>
          </w:p>
        </w:tc>
      </w:tr>
      <w:tr w:rsidR="004A50CB" w:rsidTr="000C5570">
        <w:trPr>
          <w:trHeight w:val="34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</w:p>
        </w:tc>
      </w:tr>
      <w:tr w:rsidR="004A50CB" w:rsidTr="000C5570">
        <w:trPr>
          <w:trHeight w:val="300"/>
        </w:trPr>
        <w:tc>
          <w:tcPr>
            <w:tcW w:w="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Default="004A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67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jc w:val="center"/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 xml:space="preserve">Определение места повреждения скрытой </w:t>
            </w:r>
            <w:proofErr w:type="spellStart"/>
            <w:r w:rsidRPr="00BA6C8B">
              <w:rPr>
                <w:sz w:val="20"/>
                <w:szCs w:val="20"/>
                <w:highlight w:val="yellow"/>
              </w:rPr>
              <w:t>эл.проводки</w:t>
            </w:r>
            <w:proofErr w:type="spellEnd"/>
            <w:r w:rsidRPr="00BA6C8B">
              <w:rPr>
                <w:sz w:val="20"/>
                <w:szCs w:val="20"/>
                <w:highlight w:val="yellow"/>
              </w:rPr>
              <w:t xml:space="preserve"> (час/последующий час)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1 место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A50CB" w:rsidRPr="00BA6C8B" w:rsidRDefault="004A50CB">
            <w:pPr>
              <w:rPr>
                <w:sz w:val="20"/>
                <w:szCs w:val="20"/>
                <w:highlight w:val="yellow"/>
              </w:rPr>
            </w:pPr>
            <w:r w:rsidRPr="00BA6C8B">
              <w:rPr>
                <w:sz w:val="20"/>
                <w:szCs w:val="20"/>
                <w:highlight w:val="yellow"/>
              </w:rPr>
              <w:t>300/200</w:t>
            </w:r>
          </w:p>
        </w:tc>
      </w:tr>
    </w:tbl>
    <w:p w:rsidR="00B66619" w:rsidRPr="004A50CB" w:rsidRDefault="00B66619" w:rsidP="008B39B1">
      <w:pPr>
        <w:tabs>
          <w:tab w:val="left" w:pos="950"/>
        </w:tabs>
      </w:pPr>
    </w:p>
    <w:sectPr w:rsidR="00B66619" w:rsidRPr="004A50CB" w:rsidSect="008B39B1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0CB"/>
    <w:rsid w:val="000C5570"/>
    <w:rsid w:val="000D2778"/>
    <w:rsid w:val="004A50CB"/>
    <w:rsid w:val="005054F9"/>
    <w:rsid w:val="007B0AD5"/>
    <w:rsid w:val="00885B9D"/>
    <w:rsid w:val="008B39B1"/>
    <w:rsid w:val="00B65E8C"/>
    <w:rsid w:val="00B66619"/>
    <w:rsid w:val="00BA6C8B"/>
    <w:rsid w:val="00DD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7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OST1</dc:creator>
  <cp:lastModifiedBy>User</cp:lastModifiedBy>
  <cp:revision>5</cp:revision>
  <dcterms:created xsi:type="dcterms:W3CDTF">2022-06-21T08:42:00Z</dcterms:created>
  <dcterms:modified xsi:type="dcterms:W3CDTF">2022-06-23T08:33:00Z</dcterms:modified>
</cp:coreProperties>
</file>